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01 марта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161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директора ООО «КООПТРАНС10» </w:t>
      </w:r>
      <w:r>
        <w:rPr>
          <w:rFonts w:ascii="Times New Roman" w:eastAsia="Times New Roman" w:hAnsi="Times New Roman" w:cs="Times New Roman"/>
          <w:b/>
          <w:bCs/>
        </w:rPr>
        <w:t>Левина Виктора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Левин В.А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«КООПТРАНС10»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>, зд.48А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в отношении застрахованного лица со СНИЛС </w:t>
      </w:r>
      <w:r>
        <w:rPr>
          <w:rStyle w:val="cat-UserDefinedgrp-2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>
        <w:rPr>
          <w:rFonts w:ascii="Times New Roman" w:eastAsia="Times New Roman" w:hAnsi="Times New Roman" w:cs="Times New Roman"/>
        </w:rPr>
        <w:t xml:space="preserve">пп.5 п.2 и </w:t>
      </w:r>
      <w:r>
        <w:rPr>
          <w:rFonts w:ascii="Times New Roman" w:eastAsia="Times New Roman" w:hAnsi="Times New Roman" w:cs="Times New Roman"/>
        </w:rPr>
        <w:t xml:space="preserve">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10.01.2024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Левин В.А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Левин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06.02.2024 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01.02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24.01.2024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ЕФС-1;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06.02</w:t>
      </w:r>
      <w:r>
        <w:rPr>
          <w:rFonts w:ascii="Times New Roman" w:eastAsia="Times New Roman" w:hAnsi="Times New Roman" w:cs="Times New Roman"/>
        </w:rPr>
        <w:t>.2024 г.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Левин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</w:t>
      </w:r>
      <w:r>
        <w:rPr>
          <w:rFonts w:ascii="Times New Roman" w:eastAsia="Times New Roman" w:hAnsi="Times New Roman" w:cs="Times New Roman"/>
        </w:rPr>
        <w:t>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Левин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директора ООО «КООПТРАНС10» </w:t>
      </w:r>
      <w:r>
        <w:rPr>
          <w:rFonts w:ascii="Times New Roman" w:eastAsia="Times New Roman" w:hAnsi="Times New Roman" w:cs="Times New Roman"/>
          <w:b/>
          <w:bCs/>
        </w:rPr>
        <w:t>Левина Виктора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</w:t>
      </w:r>
      <w:r>
        <w:rPr>
          <w:rFonts w:ascii="Times New Roman" w:eastAsia="Times New Roman" w:hAnsi="Times New Roman" w:cs="Times New Roman"/>
        </w:rPr>
        <w:t>2700240200003</w:t>
      </w:r>
      <w:r>
        <w:rPr>
          <w:rFonts w:ascii="Times New Roman" w:eastAsia="Times New Roman" w:hAnsi="Times New Roman" w:cs="Times New Roman"/>
        </w:rPr>
        <w:t>7941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5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0rplc-16">
    <w:name w:val="cat-UserDefined grp-20 rplc-16"/>
    <w:basedOn w:val="DefaultParagraphFont"/>
  </w:style>
  <w:style w:type="character" w:customStyle="1" w:styleId="cat-UserDefinedgrp-25rplc-34">
    <w:name w:val="cat-UserDefined grp-25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